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C4" w:rsidRDefault="00326CC4" w:rsidP="00326CC4">
      <w:pPr>
        <w:pStyle w:val="NormalWeb"/>
        <w:bidi/>
        <w:spacing w:before="0" w:beforeAutospacing="0" w:after="0" w:afterAutospacing="0"/>
        <w:jc w:val="center"/>
        <w:rPr>
          <w:rFonts w:ascii="Nazanin" w:cs="B Nazanin"/>
          <w:b/>
          <w:bCs/>
          <w:sz w:val="36"/>
          <w:szCs w:val="36"/>
          <w:rtl/>
        </w:rPr>
      </w:pPr>
      <w:bookmarkStart w:id="0" w:name="_GoBack"/>
      <w:bookmarkEnd w:id="0"/>
      <w:r w:rsidRPr="00326CC4">
        <w:rPr>
          <w:rFonts w:ascii="Nazanin" w:cs="B Nazanin" w:hint="cs"/>
          <w:b/>
          <w:bCs/>
          <w:sz w:val="36"/>
          <w:szCs w:val="36"/>
          <w:rtl/>
        </w:rPr>
        <w:t xml:space="preserve">عنوان </w:t>
      </w:r>
    </w:p>
    <w:p w:rsidR="00326CC4" w:rsidRDefault="00326CC4" w:rsidP="00326CC4">
      <w:pPr>
        <w:autoSpaceDE w:val="0"/>
        <w:autoSpaceDN w:val="0"/>
        <w:adjustRightInd w:val="0"/>
        <w:spacing w:after="0"/>
        <w:jc w:val="center"/>
        <w:rPr>
          <w:rFonts w:ascii="Nazanin" w:cs="B Nazanin"/>
          <w:b/>
          <w:bCs/>
          <w:sz w:val="24"/>
          <w:szCs w:val="24"/>
          <w:rtl/>
        </w:rPr>
      </w:pPr>
      <w:r w:rsidRPr="00326CC4">
        <w:rPr>
          <w:rFonts w:ascii="Nazanin" w:eastAsia="Batang" w:cs="B Nazanin" w:hint="cs"/>
          <w:b/>
          <w:bCs/>
          <w:sz w:val="24"/>
          <w:szCs w:val="24"/>
          <w:vertAlign w:val="superscript"/>
          <w:rtl/>
          <w:lang w:eastAsia="ko-KR"/>
        </w:rPr>
        <w:t>1</w:t>
      </w:r>
      <w:r w:rsidRPr="00326CC4">
        <w:rPr>
          <w:rFonts w:ascii="Nazanin" w:eastAsia="Batang" w:cs="B Nazanin" w:hint="cs"/>
          <w:b/>
          <w:bCs/>
          <w:sz w:val="24"/>
          <w:szCs w:val="24"/>
          <w:rtl/>
          <w:lang w:eastAsia="ko-KR"/>
        </w:rPr>
        <w:t>نام</w:t>
      </w:r>
      <w:r w:rsidRPr="00326CC4">
        <w:rPr>
          <w:rFonts w:ascii="Nazanin" w:eastAsia="Batang" w:cs="B Nazanin"/>
          <w:b/>
          <w:bCs/>
          <w:sz w:val="24"/>
          <w:szCs w:val="24"/>
          <w:lang w:eastAsia="ko-KR"/>
        </w:rPr>
        <w:t xml:space="preserve"> </w:t>
      </w:r>
      <w:r w:rsidRPr="00326CC4">
        <w:rPr>
          <w:rFonts w:ascii="Nazanin" w:eastAsia="Batang" w:cs="B Nazanin" w:hint="cs"/>
          <w:b/>
          <w:bCs/>
          <w:sz w:val="24"/>
          <w:szCs w:val="24"/>
          <w:rtl/>
          <w:lang w:eastAsia="ko-KR"/>
        </w:rPr>
        <w:t>و</w:t>
      </w:r>
      <w:r w:rsidRPr="00326CC4">
        <w:rPr>
          <w:rFonts w:ascii="Nazanin" w:eastAsia="Batang" w:cs="B Nazanin"/>
          <w:b/>
          <w:bCs/>
          <w:sz w:val="24"/>
          <w:szCs w:val="24"/>
          <w:lang w:eastAsia="ko-KR"/>
        </w:rPr>
        <w:t xml:space="preserve"> </w:t>
      </w:r>
      <w:r w:rsidRPr="00326CC4">
        <w:rPr>
          <w:rFonts w:ascii="Nazanin" w:eastAsia="Batang" w:cs="B Nazanin" w:hint="cs"/>
          <w:b/>
          <w:bCs/>
          <w:sz w:val="24"/>
          <w:szCs w:val="24"/>
          <w:rtl/>
          <w:lang w:eastAsia="ko-KR"/>
        </w:rPr>
        <w:t>نام‌خانوادگي</w:t>
      </w:r>
      <w:r w:rsidRPr="00326CC4">
        <w:rPr>
          <w:rFonts w:ascii="Nazanin" w:eastAsia="Batang" w:cs="B Nazanin"/>
          <w:b/>
          <w:bCs/>
          <w:sz w:val="24"/>
          <w:szCs w:val="24"/>
          <w:lang w:eastAsia="ko-KR"/>
        </w:rPr>
        <w:t xml:space="preserve"> </w:t>
      </w:r>
      <w:r w:rsidRPr="00326CC4">
        <w:rPr>
          <w:rFonts w:ascii="Nazanin" w:eastAsia="Batang" w:cs="B Nazanin" w:hint="cs"/>
          <w:b/>
          <w:bCs/>
          <w:sz w:val="24"/>
          <w:szCs w:val="24"/>
          <w:rtl/>
          <w:lang w:eastAsia="ko-KR"/>
        </w:rPr>
        <w:t>نويسنده</w:t>
      </w:r>
      <w:r w:rsidRPr="00326CC4">
        <w:rPr>
          <w:rFonts w:ascii="Nazanin" w:eastAsia="Batang" w:cs="B Nazanin"/>
          <w:b/>
          <w:bCs/>
          <w:sz w:val="24"/>
          <w:szCs w:val="24"/>
          <w:lang w:eastAsia="ko-KR"/>
        </w:rPr>
        <w:t xml:space="preserve"> </w:t>
      </w:r>
      <w:r w:rsidRPr="00326CC4">
        <w:rPr>
          <w:rFonts w:ascii="Nazanin" w:eastAsia="Batang" w:cs="B Nazanin" w:hint="cs"/>
          <w:b/>
          <w:bCs/>
          <w:sz w:val="24"/>
          <w:szCs w:val="24"/>
          <w:rtl/>
          <w:lang w:eastAsia="ko-KR"/>
        </w:rPr>
        <w:t xml:space="preserve">اول، </w:t>
      </w:r>
      <w:r w:rsidRPr="00326CC4">
        <w:rPr>
          <w:rFonts w:ascii="Nazanin" w:eastAsia="Batang" w:cs="B Nazanin" w:hint="cs"/>
          <w:b/>
          <w:bCs/>
          <w:sz w:val="24"/>
          <w:szCs w:val="24"/>
          <w:vertAlign w:val="superscript"/>
          <w:rtl/>
          <w:lang w:eastAsia="ko-KR"/>
        </w:rPr>
        <w:t xml:space="preserve">2 </w:t>
      </w:r>
      <w:r w:rsidRPr="00326CC4">
        <w:rPr>
          <w:rFonts w:ascii="Nazanin" w:eastAsia="Batang" w:cs="B Nazanin" w:hint="cs"/>
          <w:b/>
          <w:bCs/>
          <w:sz w:val="24"/>
          <w:szCs w:val="24"/>
          <w:rtl/>
          <w:lang w:eastAsia="ko-KR"/>
        </w:rPr>
        <w:t>نام</w:t>
      </w:r>
      <w:r w:rsidRPr="00326CC4">
        <w:rPr>
          <w:rFonts w:ascii="Nazanin" w:eastAsia="Batang" w:cs="B Nazanin"/>
          <w:b/>
          <w:bCs/>
          <w:sz w:val="24"/>
          <w:szCs w:val="24"/>
          <w:lang w:eastAsia="ko-KR"/>
        </w:rPr>
        <w:t xml:space="preserve"> </w:t>
      </w:r>
      <w:r w:rsidRPr="00326CC4">
        <w:rPr>
          <w:rFonts w:ascii="Nazanin" w:eastAsia="Batang" w:cs="B Nazanin" w:hint="cs"/>
          <w:b/>
          <w:bCs/>
          <w:sz w:val="24"/>
          <w:szCs w:val="24"/>
          <w:rtl/>
          <w:lang w:eastAsia="ko-KR"/>
        </w:rPr>
        <w:t>و</w:t>
      </w:r>
      <w:r w:rsidRPr="00326CC4">
        <w:rPr>
          <w:rFonts w:ascii="Nazanin" w:eastAsia="Batang" w:cs="B Nazanin"/>
          <w:b/>
          <w:bCs/>
          <w:sz w:val="24"/>
          <w:szCs w:val="24"/>
          <w:lang w:eastAsia="ko-KR"/>
        </w:rPr>
        <w:t xml:space="preserve"> </w:t>
      </w:r>
      <w:r w:rsidRPr="00326CC4">
        <w:rPr>
          <w:rFonts w:ascii="Nazanin" w:eastAsia="Batang" w:cs="B Nazanin" w:hint="cs"/>
          <w:b/>
          <w:bCs/>
          <w:sz w:val="24"/>
          <w:szCs w:val="24"/>
          <w:rtl/>
          <w:lang w:eastAsia="ko-KR"/>
        </w:rPr>
        <w:t>نام‌خانوادگي</w:t>
      </w:r>
      <w:r w:rsidRPr="00326CC4">
        <w:rPr>
          <w:rFonts w:ascii="Nazanin" w:eastAsia="Batang" w:cs="B Nazanin"/>
          <w:b/>
          <w:bCs/>
          <w:sz w:val="24"/>
          <w:szCs w:val="24"/>
          <w:lang w:eastAsia="ko-KR"/>
        </w:rPr>
        <w:t xml:space="preserve"> </w:t>
      </w:r>
      <w:r w:rsidRPr="00326CC4">
        <w:rPr>
          <w:rFonts w:ascii="Nazanin" w:eastAsia="Batang" w:cs="B Nazanin" w:hint="cs"/>
          <w:b/>
          <w:bCs/>
          <w:sz w:val="24"/>
          <w:szCs w:val="24"/>
          <w:rtl/>
          <w:lang w:eastAsia="ko-KR"/>
        </w:rPr>
        <w:t xml:space="preserve">نویسنده دوم، </w:t>
      </w:r>
    </w:p>
    <w:p w:rsidR="00326CC4" w:rsidRPr="00F24BDC" w:rsidRDefault="00326CC4" w:rsidP="00326CC4">
      <w:pPr>
        <w:autoSpaceDE w:val="0"/>
        <w:autoSpaceDN w:val="0"/>
        <w:adjustRightInd w:val="0"/>
        <w:spacing w:after="0"/>
        <w:jc w:val="center"/>
        <w:rPr>
          <w:rFonts w:asciiTheme="majorBidi" w:eastAsia="Batang" w:hAnsiTheme="majorBidi" w:cstheme="majorBidi"/>
          <w:i/>
          <w:iCs/>
          <w:lang w:eastAsia="ko-KR"/>
        </w:rPr>
      </w:pPr>
      <w:r w:rsidRPr="00326CC4">
        <w:rPr>
          <w:rFonts w:asciiTheme="majorBidi" w:hAnsiTheme="majorBidi" w:cstheme="majorBidi"/>
          <w:vertAlign w:val="superscript"/>
          <w:rtl/>
        </w:rPr>
        <w:t xml:space="preserve">1 </w:t>
      </w:r>
      <w:r w:rsidRPr="00F24BDC">
        <w:rPr>
          <w:rFonts w:asciiTheme="majorBidi" w:hAnsiTheme="majorBidi" w:cstheme="majorBidi"/>
          <w:i/>
          <w:iCs/>
          <w:rtl/>
        </w:rPr>
        <w:t>وابستگی سازمانی</w:t>
      </w:r>
      <w:r w:rsidRPr="00F24BDC">
        <w:rPr>
          <w:rFonts w:asciiTheme="majorBidi" w:eastAsia="Batang" w:hAnsiTheme="majorBidi" w:cstheme="majorBidi"/>
          <w:i/>
          <w:iCs/>
          <w:rtl/>
          <w:lang w:eastAsia="ko-KR"/>
        </w:rPr>
        <w:t xml:space="preserve"> نويسنده</w:t>
      </w:r>
      <w:r w:rsidRPr="00F24BDC">
        <w:rPr>
          <w:rFonts w:asciiTheme="majorBidi" w:eastAsia="Batang" w:hAnsiTheme="majorBidi" w:cstheme="majorBidi"/>
          <w:i/>
          <w:iCs/>
          <w:lang w:eastAsia="ko-KR"/>
        </w:rPr>
        <w:t xml:space="preserve"> </w:t>
      </w:r>
      <w:r w:rsidRPr="00F24BDC">
        <w:rPr>
          <w:rFonts w:asciiTheme="majorBidi" w:eastAsia="Batang" w:hAnsiTheme="majorBidi" w:cstheme="majorBidi"/>
          <w:i/>
          <w:iCs/>
          <w:rtl/>
          <w:lang w:eastAsia="ko-KR"/>
        </w:rPr>
        <w:t xml:space="preserve">اول، </w:t>
      </w:r>
      <w:r w:rsidRPr="00F24BDC">
        <w:rPr>
          <w:rFonts w:asciiTheme="majorBidi" w:hAnsiTheme="majorBidi" w:cstheme="majorBidi"/>
          <w:i/>
          <w:iCs/>
          <w:rtl/>
        </w:rPr>
        <w:t>آدرس</w:t>
      </w:r>
      <w:r w:rsidRPr="00F24BDC">
        <w:rPr>
          <w:rFonts w:asciiTheme="majorBidi" w:hAnsiTheme="majorBidi" w:cstheme="majorBidi"/>
          <w:i/>
          <w:iCs/>
        </w:rPr>
        <w:t xml:space="preserve"> </w:t>
      </w:r>
      <w:r w:rsidRPr="00F24BDC">
        <w:rPr>
          <w:rFonts w:asciiTheme="majorBidi" w:hAnsiTheme="majorBidi" w:cstheme="majorBidi"/>
          <w:i/>
          <w:iCs/>
          <w:rtl/>
        </w:rPr>
        <w:t>پست الکترونيک</w:t>
      </w:r>
      <w:r w:rsidRPr="00F24BDC">
        <w:rPr>
          <w:rFonts w:asciiTheme="majorBidi" w:eastAsia="Batang" w:hAnsiTheme="majorBidi" w:cstheme="majorBidi"/>
          <w:i/>
          <w:iCs/>
          <w:rtl/>
          <w:lang w:eastAsia="ko-KR"/>
        </w:rPr>
        <w:t xml:space="preserve"> نويسنده</w:t>
      </w:r>
      <w:r w:rsidRPr="00F24BDC">
        <w:rPr>
          <w:rFonts w:asciiTheme="majorBidi" w:eastAsia="Batang" w:hAnsiTheme="majorBidi" w:cstheme="majorBidi"/>
          <w:i/>
          <w:iCs/>
          <w:lang w:eastAsia="ko-KR"/>
        </w:rPr>
        <w:t xml:space="preserve"> </w:t>
      </w:r>
      <w:r w:rsidRPr="00F24BDC">
        <w:rPr>
          <w:rFonts w:asciiTheme="majorBidi" w:eastAsia="Batang" w:hAnsiTheme="majorBidi" w:cstheme="majorBidi"/>
          <w:i/>
          <w:iCs/>
          <w:rtl/>
          <w:lang w:eastAsia="ko-KR"/>
        </w:rPr>
        <w:t>اول</w:t>
      </w:r>
    </w:p>
    <w:p w:rsidR="00326CC4" w:rsidRPr="00F24BDC" w:rsidRDefault="00326CC4" w:rsidP="00326CC4">
      <w:pPr>
        <w:autoSpaceDE w:val="0"/>
        <w:autoSpaceDN w:val="0"/>
        <w:adjustRightInd w:val="0"/>
        <w:spacing w:after="0"/>
        <w:jc w:val="center"/>
        <w:rPr>
          <w:rFonts w:asciiTheme="majorBidi" w:eastAsia="Batang" w:hAnsiTheme="majorBidi" w:cstheme="majorBidi"/>
          <w:i/>
          <w:iCs/>
          <w:rtl/>
          <w:lang w:eastAsia="ko-KR"/>
        </w:rPr>
      </w:pPr>
      <w:r w:rsidRPr="00F24BDC">
        <w:rPr>
          <w:rFonts w:asciiTheme="majorBidi" w:hAnsiTheme="majorBidi" w:cstheme="majorBidi"/>
          <w:i/>
          <w:iCs/>
          <w:vertAlign w:val="superscript"/>
          <w:rtl/>
        </w:rPr>
        <w:t xml:space="preserve">2 </w:t>
      </w:r>
      <w:r w:rsidRPr="00F24BDC">
        <w:rPr>
          <w:rFonts w:asciiTheme="majorBidi" w:hAnsiTheme="majorBidi" w:cstheme="majorBidi"/>
          <w:i/>
          <w:iCs/>
          <w:rtl/>
        </w:rPr>
        <w:t>وابستگی سازمانی</w:t>
      </w:r>
      <w:r w:rsidRPr="00F24BDC">
        <w:rPr>
          <w:rFonts w:asciiTheme="majorBidi" w:eastAsia="Batang" w:hAnsiTheme="majorBidi" w:cstheme="majorBidi"/>
          <w:i/>
          <w:iCs/>
          <w:rtl/>
          <w:lang w:eastAsia="ko-KR"/>
        </w:rPr>
        <w:t xml:space="preserve"> نويسنده</w:t>
      </w:r>
      <w:r w:rsidRPr="00F24BDC">
        <w:rPr>
          <w:rFonts w:asciiTheme="majorBidi" w:eastAsia="Batang" w:hAnsiTheme="majorBidi" w:cstheme="majorBidi"/>
          <w:i/>
          <w:iCs/>
          <w:lang w:eastAsia="ko-KR"/>
        </w:rPr>
        <w:t xml:space="preserve"> </w:t>
      </w:r>
      <w:r w:rsidRPr="00F24BDC">
        <w:rPr>
          <w:rFonts w:asciiTheme="majorBidi" w:eastAsia="Batang" w:hAnsiTheme="majorBidi" w:cstheme="majorBidi"/>
          <w:i/>
          <w:iCs/>
          <w:rtl/>
          <w:lang w:eastAsia="ko-KR"/>
        </w:rPr>
        <w:t xml:space="preserve">دوم، </w:t>
      </w:r>
      <w:r w:rsidRPr="00F24BDC">
        <w:rPr>
          <w:rFonts w:asciiTheme="majorBidi" w:hAnsiTheme="majorBidi" w:cstheme="majorBidi"/>
          <w:i/>
          <w:iCs/>
          <w:rtl/>
        </w:rPr>
        <w:t>آدرس</w:t>
      </w:r>
      <w:r w:rsidRPr="00F24BDC">
        <w:rPr>
          <w:rFonts w:asciiTheme="majorBidi" w:hAnsiTheme="majorBidi" w:cstheme="majorBidi"/>
          <w:i/>
          <w:iCs/>
        </w:rPr>
        <w:t xml:space="preserve"> </w:t>
      </w:r>
      <w:r w:rsidRPr="00F24BDC">
        <w:rPr>
          <w:rFonts w:asciiTheme="majorBidi" w:hAnsiTheme="majorBidi" w:cstheme="majorBidi"/>
          <w:i/>
          <w:iCs/>
          <w:rtl/>
        </w:rPr>
        <w:t>پست الکترونيک</w:t>
      </w:r>
      <w:r w:rsidRPr="00F24BDC">
        <w:rPr>
          <w:rFonts w:asciiTheme="majorBidi" w:eastAsia="Batang" w:hAnsiTheme="majorBidi" w:cstheme="majorBidi"/>
          <w:i/>
          <w:iCs/>
          <w:rtl/>
          <w:lang w:eastAsia="ko-KR"/>
        </w:rPr>
        <w:t xml:space="preserve"> نويسنده</w:t>
      </w:r>
      <w:r w:rsidRPr="00F24BDC">
        <w:rPr>
          <w:rFonts w:asciiTheme="majorBidi" w:eastAsia="Batang" w:hAnsiTheme="majorBidi" w:cstheme="majorBidi"/>
          <w:i/>
          <w:iCs/>
          <w:lang w:eastAsia="ko-KR"/>
        </w:rPr>
        <w:t xml:space="preserve"> </w:t>
      </w:r>
    </w:p>
    <w:p w:rsidR="00326CC4" w:rsidRDefault="00326CC4" w:rsidP="00326CC4">
      <w:pPr>
        <w:autoSpaceDE w:val="0"/>
        <w:autoSpaceDN w:val="0"/>
        <w:adjustRightInd w:val="0"/>
        <w:spacing w:after="0"/>
        <w:jc w:val="center"/>
        <w:rPr>
          <w:rFonts w:asciiTheme="majorBidi" w:eastAsia="Batang" w:hAnsiTheme="majorBidi" w:cstheme="majorBidi"/>
          <w:rtl/>
          <w:lang w:eastAsia="ko-KR"/>
        </w:rPr>
      </w:pPr>
    </w:p>
    <w:p w:rsidR="00326CC4" w:rsidRDefault="00326CC4" w:rsidP="00326CC4">
      <w:pPr>
        <w:spacing w:after="0"/>
        <w:jc w:val="center"/>
        <w:rPr>
          <w:rFonts w:ascii="Nazanin" w:cs="B Nazanin"/>
          <w:b/>
          <w:bCs/>
          <w:sz w:val="24"/>
          <w:szCs w:val="24"/>
          <w:rtl/>
        </w:rPr>
      </w:pPr>
    </w:p>
    <w:p w:rsidR="00326CC4" w:rsidRDefault="00326CC4" w:rsidP="00326CC4">
      <w:pPr>
        <w:spacing w:after="0"/>
        <w:jc w:val="center"/>
        <w:rPr>
          <w:rFonts w:ascii="Nazanin" w:cs="B Nazanin"/>
          <w:b/>
          <w:bCs/>
          <w:sz w:val="24"/>
          <w:szCs w:val="24"/>
          <w:rtl/>
        </w:rPr>
      </w:pPr>
    </w:p>
    <w:p w:rsidR="00326CC4" w:rsidRDefault="00326CC4" w:rsidP="00326CC4">
      <w:pPr>
        <w:spacing w:after="0"/>
        <w:rPr>
          <w:rFonts w:cs="B Nazanin"/>
          <w:b/>
          <w:bCs/>
          <w:sz w:val="24"/>
          <w:szCs w:val="24"/>
          <w:rtl/>
        </w:rPr>
      </w:pPr>
      <w:r w:rsidRPr="00326CC4">
        <w:rPr>
          <w:rFonts w:ascii="Nazanin" w:cs="B Nazanin" w:hint="cs"/>
          <w:b/>
          <w:bCs/>
          <w:sz w:val="24"/>
          <w:szCs w:val="24"/>
          <w:rtl/>
        </w:rPr>
        <w:t>چکيده فارسی</w:t>
      </w:r>
      <w:r>
        <w:rPr>
          <w:rFonts w:cs="B Nazanin" w:hint="cs"/>
          <w:b/>
          <w:bCs/>
          <w:sz w:val="24"/>
          <w:szCs w:val="24"/>
          <w:rtl/>
        </w:rPr>
        <w:t>:</w:t>
      </w:r>
    </w:p>
    <w:p w:rsidR="00326CC4" w:rsidRDefault="00326CC4" w:rsidP="00326CC4">
      <w:pPr>
        <w:spacing w:after="0"/>
        <w:jc w:val="lowKashida"/>
        <w:rPr>
          <w:rFonts w:ascii="Nazanin" w:cs="B Nazanin"/>
          <w:b/>
          <w:bCs/>
          <w:sz w:val="28"/>
          <w:szCs w:val="28"/>
          <w:rtl/>
        </w:rPr>
      </w:pPr>
      <w:r w:rsidRPr="00326CC4">
        <w:rPr>
          <w:rFonts w:ascii="Nazanin" w:cs="B Nazanin" w:hint="cs"/>
          <w:b/>
          <w:bCs/>
          <w:sz w:val="28"/>
          <w:szCs w:val="28"/>
          <w:rtl/>
        </w:rPr>
        <w:t>مقدمه</w:t>
      </w:r>
    </w:p>
    <w:p w:rsidR="0095696E" w:rsidRDefault="00326CC4" w:rsidP="00326CC4">
      <w:pPr>
        <w:rPr>
          <w:rtl/>
        </w:rPr>
      </w:pPr>
      <w:r w:rsidRPr="00326CC4">
        <w:rPr>
          <w:rFonts w:ascii="Nazanin" w:cs="B Nazanin" w:hint="cs"/>
          <w:sz w:val="24"/>
          <w:szCs w:val="24"/>
          <w:rtl/>
        </w:rPr>
        <w:t>متن</w:t>
      </w:r>
    </w:p>
    <w:p w:rsidR="00326CC4" w:rsidRDefault="00326CC4" w:rsidP="00326CC4">
      <w:pPr>
        <w:spacing w:after="0"/>
        <w:jc w:val="lowKashida"/>
        <w:rPr>
          <w:rFonts w:ascii="Nazanin" w:cs="B Nazanin"/>
          <w:b/>
          <w:bCs/>
          <w:sz w:val="28"/>
          <w:szCs w:val="28"/>
          <w:rtl/>
        </w:rPr>
      </w:pPr>
      <w:r w:rsidRPr="00326CC4">
        <w:rPr>
          <w:rFonts w:ascii="Nazanin" w:cs="B Nazanin" w:hint="cs"/>
          <w:b/>
          <w:bCs/>
          <w:sz w:val="28"/>
          <w:szCs w:val="28"/>
          <w:rtl/>
        </w:rPr>
        <w:t>هدف</w:t>
      </w:r>
    </w:p>
    <w:p w:rsidR="00326CC4" w:rsidRDefault="00326CC4" w:rsidP="00326CC4">
      <w:pPr>
        <w:rPr>
          <w:rtl/>
        </w:rPr>
      </w:pPr>
      <w:r w:rsidRPr="00326CC4">
        <w:rPr>
          <w:rFonts w:ascii="Nazanin" w:cs="B Nazanin" w:hint="cs"/>
          <w:sz w:val="24"/>
          <w:szCs w:val="24"/>
          <w:rtl/>
        </w:rPr>
        <w:t>متن</w:t>
      </w:r>
    </w:p>
    <w:p w:rsidR="00326CC4" w:rsidRDefault="00326CC4" w:rsidP="00326CC4">
      <w:pPr>
        <w:spacing w:after="0"/>
        <w:jc w:val="lowKashida"/>
        <w:rPr>
          <w:rFonts w:ascii="Nazanin" w:cs="B Nazanin"/>
          <w:b/>
          <w:bCs/>
          <w:sz w:val="28"/>
          <w:szCs w:val="28"/>
          <w:rtl/>
        </w:rPr>
      </w:pPr>
      <w:r w:rsidRPr="00326CC4">
        <w:rPr>
          <w:rFonts w:ascii="Nazanin" w:cs="B Nazanin"/>
          <w:b/>
          <w:bCs/>
          <w:sz w:val="28"/>
          <w:szCs w:val="28"/>
          <w:rtl/>
        </w:rPr>
        <w:t>روش شناس</w:t>
      </w:r>
      <w:r w:rsidRPr="00326CC4">
        <w:rPr>
          <w:rFonts w:ascii="Nazanin" w:cs="B Nazanin" w:hint="cs"/>
          <w:b/>
          <w:bCs/>
          <w:sz w:val="28"/>
          <w:szCs w:val="28"/>
          <w:rtl/>
        </w:rPr>
        <w:t>ی</w:t>
      </w:r>
      <w:r w:rsidRPr="00326CC4">
        <w:rPr>
          <w:rFonts w:ascii="Nazanin" w:cs="B Nazanin"/>
          <w:b/>
          <w:bCs/>
          <w:sz w:val="28"/>
          <w:szCs w:val="28"/>
        </w:rPr>
        <w:t xml:space="preserve"> </w:t>
      </w:r>
    </w:p>
    <w:p w:rsidR="00326CC4" w:rsidRDefault="00326CC4" w:rsidP="00326CC4">
      <w:pPr>
        <w:spacing w:after="0"/>
        <w:jc w:val="lowKashida"/>
        <w:rPr>
          <w:rFonts w:ascii="Nazanin" w:cs="B Nazanin"/>
          <w:b/>
          <w:bCs/>
          <w:sz w:val="26"/>
          <w:szCs w:val="28"/>
          <w:rtl/>
        </w:rPr>
      </w:pPr>
      <w:r w:rsidRPr="00326CC4">
        <w:rPr>
          <w:rFonts w:ascii="Nazanin" w:cs="B Nazanin" w:hint="cs"/>
          <w:sz w:val="24"/>
          <w:szCs w:val="24"/>
          <w:rtl/>
        </w:rPr>
        <w:t>متن</w:t>
      </w:r>
      <w:r w:rsidRPr="00326CC4">
        <w:rPr>
          <w:rFonts w:ascii="Nazanin" w:cs="B Nazanin" w:hint="cs"/>
          <w:b/>
          <w:bCs/>
          <w:sz w:val="26"/>
          <w:szCs w:val="28"/>
          <w:rtl/>
        </w:rPr>
        <w:t xml:space="preserve"> </w:t>
      </w:r>
    </w:p>
    <w:p w:rsidR="00326CC4" w:rsidRPr="00326CC4" w:rsidRDefault="00326CC4" w:rsidP="00326CC4">
      <w:pPr>
        <w:spacing w:after="0"/>
        <w:jc w:val="lowKashida"/>
        <w:rPr>
          <w:rFonts w:ascii="Nazanin" w:cs="B Nazanin"/>
          <w:b/>
          <w:bCs/>
          <w:sz w:val="28"/>
          <w:szCs w:val="28"/>
          <w:rtl/>
        </w:rPr>
      </w:pPr>
      <w:r w:rsidRPr="00326CC4">
        <w:rPr>
          <w:rFonts w:ascii="Nazanin" w:cs="B Nazanin" w:hint="cs"/>
          <w:b/>
          <w:bCs/>
          <w:sz w:val="28"/>
          <w:szCs w:val="28"/>
          <w:rtl/>
        </w:rPr>
        <w:t>ی</w:t>
      </w:r>
      <w:r w:rsidRPr="00326CC4">
        <w:rPr>
          <w:rFonts w:ascii="Nazanin" w:cs="B Nazanin" w:hint="eastAsia"/>
          <w:b/>
          <w:bCs/>
          <w:sz w:val="28"/>
          <w:szCs w:val="28"/>
          <w:rtl/>
        </w:rPr>
        <w:t>افته</w:t>
      </w:r>
      <w:r w:rsidRPr="00326CC4">
        <w:rPr>
          <w:rFonts w:ascii="Nazanin" w:cs="B Nazanin"/>
          <w:b/>
          <w:bCs/>
          <w:sz w:val="28"/>
          <w:szCs w:val="28"/>
          <w:rtl/>
        </w:rPr>
        <w:t xml:space="preserve"> ها</w:t>
      </w:r>
    </w:p>
    <w:p w:rsidR="00326CC4" w:rsidRDefault="00326CC4" w:rsidP="00326CC4">
      <w:pPr>
        <w:spacing w:after="0"/>
        <w:jc w:val="lowKashida"/>
        <w:rPr>
          <w:rFonts w:ascii="Nazanin" w:cs="B Nazanin"/>
          <w:b/>
          <w:bCs/>
          <w:sz w:val="26"/>
          <w:szCs w:val="28"/>
          <w:rtl/>
        </w:rPr>
      </w:pPr>
      <w:r w:rsidRPr="00326CC4">
        <w:rPr>
          <w:rFonts w:ascii="Nazanin" w:cs="B Nazanin" w:hint="cs"/>
          <w:sz w:val="24"/>
          <w:szCs w:val="24"/>
          <w:rtl/>
        </w:rPr>
        <w:t>متن</w:t>
      </w:r>
      <w:r w:rsidRPr="00326CC4">
        <w:rPr>
          <w:rFonts w:ascii="Nazanin" w:cs="B Nazanin" w:hint="cs"/>
          <w:b/>
          <w:bCs/>
          <w:sz w:val="26"/>
          <w:szCs w:val="28"/>
          <w:rtl/>
        </w:rPr>
        <w:t xml:space="preserve"> </w:t>
      </w:r>
    </w:p>
    <w:tbl>
      <w:tblPr>
        <w:tblStyle w:val="TableGrid"/>
        <w:bidiVisual/>
        <w:tblW w:w="0" w:type="auto"/>
        <w:tblLook w:val="04A0" w:firstRow="1" w:lastRow="0" w:firstColumn="1" w:lastColumn="0" w:noHBand="0" w:noVBand="1"/>
      </w:tblPr>
      <w:tblGrid>
        <w:gridCol w:w="4508"/>
        <w:gridCol w:w="4508"/>
      </w:tblGrid>
      <w:tr w:rsidR="00162E36" w:rsidTr="00162E36">
        <w:tc>
          <w:tcPr>
            <w:tcW w:w="4621" w:type="dxa"/>
          </w:tcPr>
          <w:p w:rsidR="00162E36" w:rsidRDefault="00162E36" w:rsidP="00326CC4">
            <w:pPr>
              <w:jc w:val="lowKashida"/>
              <w:rPr>
                <w:rFonts w:ascii="Nazanin" w:cs="B Nazanin"/>
                <w:b/>
                <w:bCs/>
                <w:sz w:val="26"/>
                <w:szCs w:val="28"/>
                <w:rtl/>
              </w:rPr>
            </w:pPr>
          </w:p>
        </w:tc>
        <w:tc>
          <w:tcPr>
            <w:tcW w:w="4621" w:type="dxa"/>
          </w:tcPr>
          <w:p w:rsidR="00162E36" w:rsidRDefault="00162E36" w:rsidP="00326CC4">
            <w:pPr>
              <w:jc w:val="lowKashida"/>
              <w:rPr>
                <w:rFonts w:ascii="Nazanin" w:cs="B Nazanin"/>
                <w:b/>
                <w:bCs/>
                <w:sz w:val="26"/>
                <w:szCs w:val="28"/>
                <w:rtl/>
              </w:rPr>
            </w:pPr>
          </w:p>
        </w:tc>
      </w:tr>
      <w:tr w:rsidR="00162E36" w:rsidTr="00162E36">
        <w:tc>
          <w:tcPr>
            <w:tcW w:w="4621" w:type="dxa"/>
          </w:tcPr>
          <w:p w:rsidR="00162E36" w:rsidRDefault="00162E36" w:rsidP="00326CC4">
            <w:pPr>
              <w:jc w:val="lowKashida"/>
              <w:rPr>
                <w:rFonts w:ascii="Nazanin" w:cs="B Nazanin"/>
                <w:b/>
                <w:bCs/>
                <w:sz w:val="26"/>
                <w:szCs w:val="28"/>
                <w:rtl/>
              </w:rPr>
            </w:pPr>
          </w:p>
        </w:tc>
        <w:tc>
          <w:tcPr>
            <w:tcW w:w="4621" w:type="dxa"/>
          </w:tcPr>
          <w:p w:rsidR="00162E36" w:rsidRDefault="00162E36" w:rsidP="00326CC4">
            <w:pPr>
              <w:jc w:val="lowKashida"/>
              <w:rPr>
                <w:rFonts w:ascii="Nazanin" w:cs="B Nazanin"/>
                <w:b/>
                <w:bCs/>
                <w:sz w:val="26"/>
                <w:szCs w:val="28"/>
                <w:rtl/>
              </w:rPr>
            </w:pPr>
          </w:p>
        </w:tc>
      </w:tr>
    </w:tbl>
    <w:p w:rsidR="00162E36" w:rsidRPr="00973ADA" w:rsidRDefault="00162E36" w:rsidP="00162E36">
      <w:pPr>
        <w:spacing w:after="0"/>
        <w:jc w:val="center"/>
        <w:rPr>
          <w:rFonts w:ascii="Nazanin" w:cs="B Nazanin"/>
          <w:b/>
          <w:bCs/>
          <w:sz w:val="20"/>
          <w:szCs w:val="20"/>
          <w:rtl/>
        </w:rPr>
      </w:pPr>
      <w:r w:rsidRPr="00973ADA">
        <w:rPr>
          <w:rFonts w:ascii="Nazanin" w:cs="B Nazanin" w:hint="cs"/>
          <w:b/>
          <w:bCs/>
          <w:sz w:val="20"/>
          <w:szCs w:val="20"/>
          <w:rtl/>
        </w:rPr>
        <w:t>جدول 1:</w:t>
      </w:r>
    </w:p>
    <w:p w:rsidR="00326CC4" w:rsidRDefault="00326CC4" w:rsidP="00326CC4">
      <w:pPr>
        <w:spacing w:after="0"/>
        <w:jc w:val="lowKashida"/>
        <w:rPr>
          <w:rFonts w:ascii="Nazanin" w:cs="B Nazanin"/>
          <w:b/>
          <w:bCs/>
          <w:sz w:val="28"/>
          <w:szCs w:val="28"/>
          <w:rtl/>
        </w:rPr>
      </w:pPr>
      <w:r w:rsidRPr="00326CC4">
        <w:rPr>
          <w:rFonts w:ascii="Nazanin" w:cs="B Nazanin" w:hint="eastAsia"/>
          <w:b/>
          <w:bCs/>
          <w:sz w:val="28"/>
          <w:szCs w:val="28"/>
          <w:rtl/>
        </w:rPr>
        <w:t>نتيجه</w:t>
      </w:r>
      <w:r w:rsidRPr="00326CC4">
        <w:rPr>
          <w:rFonts w:ascii="Nazanin" w:cs="B Nazanin"/>
          <w:b/>
          <w:bCs/>
          <w:sz w:val="28"/>
          <w:szCs w:val="28"/>
          <w:rtl/>
        </w:rPr>
        <w:t xml:space="preserve"> گيري</w:t>
      </w:r>
    </w:p>
    <w:p w:rsidR="00326CC4" w:rsidRDefault="00326CC4" w:rsidP="00326CC4">
      <w:pPr>
        <w:spacing w:after="0"/>
        <w:jc w:val="lowKashida"/>
        <w:rPr>
          <w:rFonts w:ascii="Nazanin" w:cs="B Nazanin"/>
          <w:b/>
          <w:bCs/>
          <w:sz w:val="28"/>
          <w:szCs w:val="28"/>
          <w:rtl/>
        </w:rPr>
      </w:pPr>
      <w:r w:rsidRPr="00326CC4">
        <w:rPr>
          <w:rFonts w:ascii="Nazanin" w:cs="B Nazanin" w:hint="cs"/>
          <w:sz w:val="24"/>
          <w:szCs w:val="24"/>
          <w:rtl/>
        </w:rPr>
        <w:t>متن</w:t>
      </w:r>
    </w:p>
    <w:p w:rsidR="00326CC4" w:rsidRDefault="00326CC4" w:rsidP="00326CC4">
      <w:pPr>
        <w:spacing w:after="0"/>
        <w:jc w:val="lowKashida"/>
        <w:rPr>
          <w:rFonts w:ascii="Nazanin" w:cs="B Nazanin"/>
          <w:rtl/>
        </w:rPr>
      </w:pPr>
      <w:r w:rsidRPr="00326CC4">
        <w:rPr>
          <w:rFonts w:ascii="Nazanin" w:cs="B Nazanin" w:hint="cs"/>
          <w:rtl/>
        </w:rPr>
        <w:t xml:space="preserve">کلمات کلیدی </w:t>
      </w:r>
      <w:r>
        <w:rPr>
          <w:rFonts w:ascii="Nazanin" w:cs="B Nazanin" w:hint="cs"/>
          <w:rtl/>
        </w:rPr>
        <w:t>:</w:t>
      </w:r>
    </w:p>
    <w:p w:rsidR="00326CC4" w:rsidRDefault="00326CC4" w:rsidP="00326CC4">
      <w:pPr>
        <w:spacing w:after="0"/>
        <w:jc w:val="lowKashida"/>
        <w:rPr>
          <w:rFonts w:ascii="Nazanin" w:cs="B Nazanin"/>
          <w:rtl/>
        </w:rPr>
      </w:pPr>
    </w:p>
    <w:p w:rsidR="00326CC4" w:rsidRPr="00326CC4" w:rsidRDefault="00326CC4" w:rsidP="00326CC4">
      <w:pPr>
        <w:spacing w:after="0"/>
        <w:jc w:val="lowKashida"/>
        <w:rPr>
          <w:rFonts w:ascii="Nazanin" w:cs="B Nazanin"/>
          <w:sz w:val="24"/>
          <w:szCs w:val="24"/>
          <w:rtl/>
        </w:rPr>
      </w:pPr>
      <w:r w:rsidRPr="00162E36">
        <w:rPr>
          <w:rFonts w:ascii="Nazanin" w:cs="B Nazanin" w:hint="eastAsia"/>
          <w:b/>
          <w:bCs/>
          <w:sz w:val="28"/>
          <w:szCs w:val="28"/>
          <w:rtl/>
        </w:rPr>
        <w:t>منابع</w:t>
      </w:r>
    </w:p>
    <w:p w:rsidR="00326CC4" w:rsidRPr="00973ADA" w:rsidRDefault="00326CC4" w:rsidP="00326CC4">
      <w:pPr>
        <w:spacing w:after="0"/>
        <w:jc w:val="lowKashida"/>
        <w:rPr>
          <w:rFonts w:asciiTheme="majorBidi" w:hAnsiTheme="majorBidi" w:cstheme="majorBidi"/>
          <w:sz w:val="24"/>
          <w:szCs w:val="24"/>
          <w:rtl/>
        </w:rPr>
      </w:pPr>
      <w:r w:rsidRPr="00973ADA">
        <w:rPr>
          <w:rFonts w:ascii="Nazanin" w:cs="B Nazanin"/>
          <w:sz w:val="24"/>
          <w:szCs w:val="24"/>
        </w:rPr>
        <w:t>[1]</w:t>
      </w:r>
      <w:r w:rsidRPr="00973ADA">
        <w:rPr>
          <w:rFonts w:ascii="Nazanin" w:cs="B Nazanin" w:hint="cs"/>
          <w:sz w:val="24"/>
          <w:szCs w:val="24"/>
          <w:rtl/>
        </w:rPr>
        <w:t xml:space="preserve"> نا</w:t>
      </w:r>
      <w:r w:rsidRPr="00973ADA">
        <w:rPr>
          <w:rFonts w:ascii="Nazanin" w:cs="B Nazanin" w:hint="eastAsia"/>
          <w:sz w:val="24"/>
          <w:szCs w:val="24"/>
          <w:rtl/>
        </w:rPr>
        <w:t>م</w:t>
      </w:r>
      <w:r w:rsidRPr="00973ADA">
        <w:rPr>
          <w:rFonts w:ascii="Nazanin" w:cs="B Nazanin"/>
          <w:sz w:val="24"/>
          <w:szCs w:val="24"/>
          <w:rtl/>
        </w:rPr>
        <w:t xml:space="preserve"> خانوادگي، نام نويسندگان يا نام موسسه‌اي كه نقش نويسنده را دارد، عنوان كامل كتاب، نام خانوادگي، نام مترجمان با قيد كلمه ترجمة، نام خانوادگي، نام ويراستار با قيد كلمه ويراستة، شماره جلد، شماره ويرايش، محل نشر، نام ناشر، تاريخ </w:t>
      </w:r>
      <w:r w:rsidRPr="00973ADA">
        <w:rPr>
          <w:rFonts w:asciiTheme="majorBidi" w:hAnsiTheme="majorBidi" w:cstheme="majorBidi"/>
          <w:sz w:val="24"/>
          <w:szCs w:val="24"/>
          <w:rtl/>
        </w:rPr>
        <w:t>انتشار</w:t>
      </w:r>
      <w:r w:rsidRPr="00973ADA">
        <w:rPr>
          <w:rFonts w:asciiTheme="majorBidi" w:hAnsiTheme="majorBidi" w:cstheme="majorBidi"/>
          <w:sz w:val="24"/>
          <w:szCs w:val="24"/>
        </w:rPr>
        <w:t>.</w:t>
      </w:r>
    </w:p>
    <w:p w:rsidR="00973ADA" w:rsidRPr="00973ADA" w:rsidRDefault="00973ADA" w:rsidP="00973ADA">
      <w:pPr>
        <w:bidi w:val="0"/>
        <w:spacing w:after="0"/>
        <w:jc w:val="lowKashida"/>
        <w:rPr>
          <w:rFonts w:asciiTheme="majorBidi" w:hAnsiTheme="majorBidi" w:cstheme="majorBidi"/>
          <w:sz w:val="24"/>
          <w:szCs w:val="24"/>
        </w:rPr>
      </w:pPr>
      <w:r w:rsidRPr="00973ADA">
        <w:rPr>
          <w:rFonts w:asciiTheme="majorBidi" w:hAnsiTheme="majorBidi" w:cstheme="majorBidi"/>
          <w:sz w:val="24"/>
          <w:szCs w:val="24"/>
        </w:rPr>
        <w:t>[5] Author 1 and B. Author 2, Title of the Book.  John Wiley &amp; Sons, pp. 100-105, 2002.</w:t>
      </w:r>
    </w:p>
    <w:p w:rsidR="00973ADA" w:rsidRPr="00973ADA" w:rsidRDefault="00973ADA" w:rsidP="00326CC4">
      <w:pPr>
        <w:spacing w:after="0"/>
        <w:jc w:val="lowKashida"/>
        <w:rPr>
          <w:rFonts w:ascii="Nazanin" w:cs="B Nazanin"/>
          <w:sz w:val="24"/>
          <w:szCs w:val="24"/>
          <w:rtl/>
        </w:rPr>
      </w:pPr>
    </w:p>
    <w:p w:rsidR="00162E36" w:rsidRPr="00162E36" w:rsidRDefault="00162E36" w:rsidP="00326CC4">
      <w:pPr>
        <w:spacing w:after="0"/>
        <w:jc w:val="lowKashida"/>
        <w:rPr>
          <w:rFonts w:ascii="Nazanin" w:cs="B Nazanin"/>
          <w:sz w:val="24"/>
          <w:szCs w:val="24"/>
        </w:rPr>
      </w:pPr>
    </w:p>
    <w:p w:rsidR="00326CC4" w:rsidRDefault="00326CC4" w:rsidP="00326CC4">
      <w:pPr>
        <w:rPr>
          <w:rtl/>
        </w:rPr>
      </w:pPr>
    </w:p>
    <w:p w:rsidR="00326CC4" w:rsidRDefault="00326CC4" w:rsidP="00326CC4">
      <w:pPr>
        <w:rPr>
          <w:rtl/>
        </w:rPr>
      </w:pPr>
    </w:p>
    <w:p w:rsidR="00326CC4" w:rsidRDefault="00326CC4" w:rsidP="00326CC4">
      <w:pPr>
        <w:bidi w:val="0"/>
        <w:spacing w:after="0"/>
        <w:jc w:val="center"/>
        <w:rPr>
          <w:rFonts w:asciiTheme="majorBidi" w:hAnsiTheme="majorBidi" w:cstheme="majorBidi"/>
          <w:b/>
          <w:bCs/>
          <w:sz w:val="28"/>
          <w:szCs w:val="28"/>
        </w:rPr>
      </w:pPr>
    </w:p>
    <w:p w:rsidR="00326CC4" w:rsidRPr="00C37424" w:rsidRDefault="00326CC4" w:rsidP="00DE0DA1">
      <w:pPr>
        <w:bidi w:val="0"/>
        <w:spacing w:after="0"/>
        <w:jc w:val="center"/>
        <w:rPr>
          <w:rFonts w:asciiTheme="majorBidi" w:hAnsiTheme="majorBidi" w:cstheme="majorBidi"/>
          <w:sz w:val="24"/>
          <w:szCs w:val="24"/>
        </w:rPr>
      </w:pPr>
      <w:r w:rsidRPr="00CD70E1">
        <w:rPr>
          <w:rFonts w:asciiTheme="majorBidi" w:hAnsiTheme="majorBidi" w:cstheme="majorBidi"/>
          <w:b/>
          <w:bCs/>
          <w:sz w:val="28"/>
          <w:szCs w:val="28"/>
        </w:rPr>
        <w:t>English Abstract</w:t>
      </w:r>
    </w:p>
    <w:p w:rsidR="00326CC4" w:rsidRPr="00660B9B" w:rsidRDefault="00326CC4" w:rsidP="00326CC4">
      <w:pPr>
        <w:bidi w:val="0"/>
        <w:spacing w:after="0"/>
        <w:jc w:val="center"/>
        <w:rPr>
          <w:rFonts w:asciiTheme="majorBidi" w:hAnsiTheme="majorBidi" w:cstheme="majorBidi"/>
          <w:b/>
          <w:bCs/>
          <w:sz w:val="24"/>
          <w:szCs w:val="24"/>
          <w:rtl/>
        </w:rPr>
      </w:pPr>
    </w:p>
    <w:p w:rsidR="00326CC4" w:rsidRPr="00371D5C" w:rsidRDefault="00326CC4" w:rsidP="00DE0DA1">
      <w:pPr>
        <w:autoSpaceDE w:val="0"/>
        <w:autoSpaceDN w:val="0"/>
        <w:bidi w:val="0"/>
        <w:adjustRightInd w:val="0"/>
        <w:spacing w:after="0"/>
        <w:jc w:val="center"/>
        <w:rPr>
          <w:rFonts w:asciiTheme="majorBidi" w:hAnsiTheme="majorBidi" w:cstheme="majorBidi"/>
          <w:b/>
          <w:bCs/>
          <w:sz w:val="32"/>
          <w:szCs w:val="32"/>
        </w:rPr>
      </w:pPr>
      <w:r w:rsidRPr="003E3E14">
        <w:rPr>
          <w:rFonts w:asciiTheme="majorBidi" w:hAnsiTheme="majorBidi" w:cstheme="majorBidi"/>
          <w:b/>
          <w:bCs/>
          <w:sz w:val="36"/>
          <w:szCs w:val="36"/>
        </w:rPr>
        <w:t>Title</w:t>
      </w:r>
      <w:r>
        <w:rPr>
          <w:rFonts w:asciiTheme="majorBidi" w:hAnsiTheme="majorBidi" w:cstheme="majorBidi"/>
          <w:b/>
          <w:bCs/>
          <w:sz w:val="32"/>
          <w:szCs w:val="32"/>
        </w:rPr>
        <w:t xml:space="preserve"> </w:t>
      </w:r>
    </w:p>
    <w:p w:rsidR="00326CC4" w:rsidRPr="00371D5C" w:rsidRDefault="00326CC4" w:rsidP="00DE0DA1">
      <w:pPr>
        <w:autoSpaceDE w:val="0"/>
        <w:autoSpaceDN w:val="0"/>
        <w:bidi w:val="0"/>
        <w:adjustRightInd w:val="0"/>
        <w:spacing w:after="0"/>
        <w:jc w:val="center"/>
        <w:rPr>
          <w:rFonts w:asciiTheme="majorBidi" w:hAnsiTheme="majorBidi" w:cstheme="majorBidi"/>
          <w:b/>
          <w:bCs/>
          <w:sz w:val="24"/>
          <w:szCs w:val="24"/>
        </w:rPr>
      </w:pPr>
      <w:r w:rsidRPr="00371D5C">
        <w:rPr>
          <w:rFonts w:asciiTheme="majorBidi" w:hAnsiTheme="majorBidi" w:cstheme="majorBidi"/>
          <w:b/>
          <w:bCs/>
          <w:sz w:val="24"/>
          <w:szCs w:val="24"/>
          <w:vertAlign w:val="superscript"/>
        </w:rPr>
        <w:t>1</w:t>
      </w:r>
      <w:r w:rsidRPr="00371D5C">
        <w:rPr>
          <w:rFonts w:asciiTheme="majorBidi" w:hAnsiTheme="majorBidi" w:cstheme="majorBidi"/>
          <w:b/>
          <w:bCs/>
          <w:sz w:val="24"/>
          <w:szCs w:val="24"/>
        </w:rPr>
        <w:t xml:space="preserve">Author, </w:t>
      </w:r>
      <w:r w:rsidRPr="00371D5C">
        <w:rPr>
          <w:rFonts w:asciiTheme="majorBidi" w:hAnsiTheme="majorBidi" w:cstheme="majorBidi"/>
          <w:b/>
          <w:bCs/>
          <w:sz w:val="24"/>
          <w:szCs w:val="24"/>
          <w:vertAlign w:val="superscript"/>
        </w:rPr>
        <w:t>2</w:t>
      </w:r>
      <w:r w:rsidRPr="00371D5C">
        <w:rPr>
          <w:rFonts w:asciiTheme="majorBidi" w:hAnsiTheme="majorBidi" w:cstheme="majorBidi"/>
          <w:b/>
          <w:bCs/>
          <w:sz w:val="24"/>
          <w:szCs w:val="24"/>
        </w:rPr>
        <w:t xml:space="preserve">Author, </w:t>
      </w:r>
      <w:r w:rsidRPr="00371D5C">
        <w:rPr>
          <w:rFonts w:asciiTheme="majorBidi" w:hAnsiTheme="majorBidi" w:cstheme="majorBidi"/>
          <w:b/>
          <w:bCs/>
          <w:sz w:val="24"/>
          <w:szCs w:val="24"/>
          <w:vertAlign w:val="superscript"/>
        </w:rPr>
        <w:t>3</w:t>
      </w:r>
      <w:r w:rsidRPr="00371D5C">
        <w:rPr>
          <w:rFonts w:asciiTheme="majorBidi" w:hAnsiTheme="majorBidi" w:cstheme="majorBidi"/>
          <w:b/>
          <w:bCs/>
          <w:sz w:val="24"/>
          <w:szCs w:val="24"/>
        </w:rPr>
        <w:t xml:space="preserve">Author </w:t>
      </w:r>
    </w:p>
    <w:p w:rsidR="00326CC4" w:rsidRPr="00DE0DA1" w:rsidRDefault="00326CC4" w:rsidP="00DE0DA1">
      <w:pPr>
        <w:autoSpaceDE w:val="0"/>
        <w:autoSpaceDN w:val="0"/>
        <w:bidi w:val="0"/>
        <w:adjustRightInd w:val="0"/>
        <w:spacing w:after="0"/>
        <w:jc w:val="center"/>
        <w:rPr>
          <w:rFonts w:asciiTheme="majorBidi" w:hAnsiTheme="majorBidi" w:cstheme="majorBidi"/>
          <w:i/>
          <w:iCs/>
        </w:rPr>
      </w:pPr>
      <w:r w:rsidRPr="00DE0DA1">
        <w:rPr>
          <w:rFonts w:asciiTheme="majorBidi" w:hAnsiTheme="majorBidi" w:cstheme="majorBidi"/>
          <w:i/>
          <w:iCs/>
          <w:vertAlign w:val="superscript"/>
        </w:rPr>
        <w:t>1</w:t>
      </w:r>
      <w:r w:rsidRPr="00DE0DA1">
        <w:rPr>
          <w:rFonts w:asciiTheme="majorBidi" w:hAnsiTheme="majorBidi" w:cstheme="majorBidi"/>
          <w:i/>
          <w:iCs/>
        </w:rPr>
        <w:t xml:space="preserve"> affiliation, Email</w:t>
      </w:r>
      <w:r w:rsidRPr="00DE0DA1">
        <w:rPr>
          <w:rFonts w:asciiTheme="majorBidi" w:hAnsiTheme="majorBidi" w:cstheme="majorBidi"/>
          <w:b/>
          <w:bCs/>
          <w:i/>
          <w:iCs/>
        </w:rPr>
        <w:t xml:space="preserve"> </w:t>
      </w:r>
    </w:p>
    <w:p w:rsidR="00326CC4" w:rsidRPr="00DE0DA1" w:rsidRDefault="00326CC4" w:rsidP="00326CC4">
      <w:pPr>
        <w:autoSpaceDE w:val="0"/>
        <w:autoSpaceDN w:val="0"/>
        <w:bidi w:val="0"/>
        <w:adjustRightInd w:val="0"/>
        <w:spacing w:after="0"/>
        <w:jc w:val="center"/>
        <w:rPr>
          <w:rFonts w:asciiTheme="majorBidi" w:hAnsiTheme="majorBidi" w:cstheme="majorBidi"/>
          <w:i/>
          <w:iCs/>
        </w:rPr>
      </w:pPr>
      <w:r w:rsidRPr="00DE0DA1">
        <w:rPr>
          <w:rFonts w:asciiTheme="majorBidi" w:hAnsiTheme="majorBidi" w:cstheme="majorBidi"/>
          <w:i/>
          <w:iCs/>
        </w:rPr>
        <w:t xml:space="preserve"> </w:t>
      </w:r>
      <w:r w:rsidRPr="00DE0DA1">
        <w:rPr>
          <w:rFonts w:asciiTheme="majorBidi" w:hAnsiTheme="majorBidi" w:cstheme="majorBidi"/>
          <w:i/>
          <w:iCs/>
          <w:vertAlign w:val="superscript"/>
        </w:rPr>
        <w:t>2</w:t>
      </w:r>
      <w:r w:rsidRPr="00DE0DA1">
        <w:rPr>
          <w:rFonts w:asciiTheme="majorBidi" w:hAnsiTheme="majorBidi" w:cstheme="majorBidi"/>
          <w:i/>
          <w:iCs/>
        </w:rPr>
        <w:t xml:space="preserve"> </w:t>
      </w:r>
      <w:proofErr w:type="gramStart"/>
      <w:r w:rsidRPr="00DE0DA1">
        <w:rPr>
          <w:rFonts w:asciiTheme="majorBidi" w:hAnsiTheme="majorBidi" w:cstheme="majorBidi"/>
          <w:i/>
          <w:iCs/>
        </w:rPr>
        <w:t>affiliation</w:t>
      </w:r>
      <w:proofErr w:type="gramEnd"/>
      <w:r w:rsidRPr="00DE0DA1">
        <w:rPr>
          <w:rFonts w:asciiTheme="majorBidi" w:hAnsiTheme="majorBidi" w:cstheme="majorBidi"/>
          <w:i/>
          <w:iCs/>
        </w:rPr>
        <w:t>, Email</w:t>
      </w:r>
    </w:p>
    <w:p w:rsidR="00326CC4" w:rsidRPr="00DE0DA1" w:rsidRDefault="00326CC4" w:rsidP="00326CC4">
      <w:pPr>
        <w:autoSpaceDE w:val="0"/>
        <w:autoSpaceDN w:val="0"/>
        <w:bidi w:val="0"/>
        <w:adjustRightInd w:val="0"/>
        <w:spacing w:after="0"/>
        <w:jc w:val="center"/>
        <w:rPr>
          <w:rFonts w:asciiTheme="majorBidi" w:hAnsiTheme="majorBidi" w:cstheme="majorBidi"/>
          <w:i/>
          <w:iCs/>
        </w:rPr>
      </w:pPr>
      <w:r w:rsidRPr="00DE0DA1">
        <w:rPr>
          <w:rFonts w:asciiTheme="majorBidi" w:hAnsiTheme="majorBidi" w:cstheme="majorBidi"/>
          <w:i/>
          <w:iCs/>
          <w:vertAlign w:val="superscript"/>
        </w:rPr>
        <w:t>3</w:t>
      </w:r>
      <w:r w:rsidRPr="00DE0DA1">
        <w:rPr>
          <w:rFonts w:asciiTheme="majorBidi" w:hAnsiTheme="majorBidi" w:cstheme="majorBidi"/>
          <w:i/>
          <w:iCs/>
        </w:rPr>
        <w:t xml:space="preserve"> </w:t>
      </w:r>
      <w:proofErr w:type="gramStart"/>
      <w:r w:rsidRPr="00DE0DA1">
        <w:rPr>
          <w:rFonts w:asciiTheme="majorBidi" w:hAnsiTheme="majorBidi" w:cstheme="majorBidi"/>
          <w:i/>
          <w:iCs/>
        </w:rPr>
        <w:t>affiliation</w:t>
      </w:r>
      <w:proofErr w:type="gramEnd"/>
      <w:r w:rsidRPr="00DE0DA1">
        <w:rPr>
          <w:rFonts w:asciiTheme="majorBidi" w:hAnsiTheme="majorBidi" w:cstheme="majorBidi"/>
          <w:i/>
          <w:iCs/>
        </w:rPr>
        <w:t>, Email</w:t>
      </w:r>
    </w:p>
    <w:p w:rsidR="00326CC4" w:rsidRDefault="00326CC4" w:rsidP="00326CC4">
      <w:pPr>
        <w:autoSpaceDE w:val="0"/>
        <w:autoSpaceDN w:val="0"/>
        <w:bidi w:val="0"/>
        <w:adjustRightInd w:val="0"/>
        <w:spacing w:after="0"/>
        <w:jc w:val="lowKashida"/>
        <w:rPr>
          <w:rFonts w:asciiTheme="majorBidi" w:hAnsiTheme="majorBidi" w:cstheme="majorBidi"/>
          <w:sz w:val="24"/>
          <w:szCs w:val="24"/>
        </w:rPr>
      </w:pPr>
    </w:p>
    <w:p w:rsidR="00326CC4" w:rsidRDefault="00DE0DA1" w:rsidP="00326CC4">
      <w:pPr>
        <w:autoSpaceDE w:val="0"/>
        <w:autoSpaceDN w:val="0"/>
        <w:bidi w:val="0"/>
        <w:adjustRightInd w:val="0"/>
        <w:spacing w:after="0"/>
        <w:jc w:val="lowKashida"/>
        <w:rPr>
          <w:rFonts w:asciiTheme="majorBidi" w:hAnsiTheme="majorBidi" w:cstheme="majorBidi"/>
          <w:b/>
          <w:bCs/>
          <w:sz w:val="28"/>
          <w:szCs w:val="28"/>
        </w:rPr>
      </w:pPr>
      <w:r w:rsidRPr="00DE0DA1">
        <w:rPr>
          <w:rFonts w:asciiTheme="majorBidi" w:hAnsiTheme="majorBidi" w:cstheme="majorBidi"/>
          <w:b/>
          <w:bCs/>
          <w:sz w:val="28"/>
          <w:szCs w:val="28"/>
        </w:rPr>
        <w:t>I</w:t>
      </w:r>
      <w:r>
        <w:rPr>
          <w:rFonts w:asciiTheme="majorBidi" w:hAnsiTheme="majorBidi" w:cstheme="majorBidi"/>
          <w:b/>
          <w:bCs/>
          <w:sz w:val="28"/>
          <w:szCs w:val="28"/>
        </w:rPr>
        <w:t>n</w:t>
      </w:r>
      <w:r w:rsidRPr="00DE0DA1">
        <w:rPr>
          <w:rFonts w:asciiTheme="majorBidi" w:hAnsiTheme="majorBidi" w:cstheme="majorBidi"/>
          <w:b/>
          <w:bCs/>
          <w:sz w:val="28"/>
          <w:szCs w:val="28"/>
        </w:rPr>
        <w:t>troduction</w:t>
      </w:r>
    </w:p>
    <w:p w:rsidR="00DE0DA1" w:rsidRPr="00371D5C" w:rsidRDefault="00DE0DA1" w:rsidP="00DE0DA1">
      <w:pPr>
        <w:autoSpaceDE w:val="0"/>
        <w:autoSpaceDN w:val="0"/>
        <w:bidi w:val="0"/>
        <w:adjustRightInd w:val="0"/>
        <w:spacing w:after="0"/>
        <w:jc w:val="lowKashida"/>
        <w:rPr>
          <w:rFonts w:asciiTheme="majorBidi" w:hAnsiTheme="majorBidi" w:cstheme="majorBidi"/>
          <w:sz w:val="24"/>
          <w:szCs w:val="24"/>
        </w:rPr>
      </w:pPr>
      <w:r>
        <w:rPr>
          <w:rFonts w:asciiTheme="majorBidi" w:hAnsiTheme="majorBidi" w:cstheme="majorBidi"/>
          <w:sz w:val="24"/>
          <w:szCs w:val="24"/>
        </w:rPr>
        <w:t>Text</w:t>
      </w:r>
    </w:p>
    <w:p w:rsidR="00DE0DA1" w:rsidRDefault="00DE0DA1" w:rsidP="00DE0DA1">
      <w:pPr>
        <w:autoSpaceDE w:val="0"/>
        <w:autoSpaceDN w:val="0"/>
        <w:bidi w:val="0"/>
        <w:adjustRightInd w:val="0"/>
        <w:spacing w:after="0"/>
        <w:jc w:val="lowKashida"/>
        <w:rPr>
          <w:rFonts w:asciiTheme="majorBidi" w:hAnsiTheme="majorBidi" w:cstheme="majorBidi"/>
          <w:b/>
          <w:bCs/>
          <w:sz w:val="28"/>
          <w:szCs w:val="28"/>
        </w:rPr>
      </w:pPr>
      <w:r w:rsidRPr="00DE0DA1">
        <w:rPr>
          <w:rFonts w:asciiTheme="majorBidi" w:hAnsiTheme="majorBidi" w:cstheme="majorBidi"/>
          <w:b/>
          <w:bCs/>
          <w:sz w:val="28"/>
          <w:szCs w:val="28"/>
        </w:rPr>
        <w:t>Purpose</w:t>
      </w:r>
    </w:p>
    <w:p w:rsidR="00DE0DA1" w:rsidRPr="00371D5C" w:rsidRDefault="00DE0DA1" w:rsidP="00DE0DA1">
      <w:pPr>
        <w:autoSpaceDE w:val="0"/>
        <w:autoSpaceDN w:val="0"/>
        <w:bidi w:val="0"/>
        <w:adjustRightInd w:val="0"/>
        <w:spacing w:after="0"/>
        <w:jc w:val="lowKashida"/>
        <w:rPr>
          <w:rFonts w:asciiTheme="majorBidi" w:hAnsiTheme="majorBidi" w:cstheme="majorBidi"/>
          <w:sz w:val="24"/>
          <w:szCs w:val="24"/>
        </w:rPr>
      </w:pPr>
      <w:r>
        <w:rPr>
          <w:rFonts w:asciiTheme="majorBidi" w:hAnsiTheme="majorBidi" w:cstheme="majorBidi"/>
          <w:sz w:val="24"/>
          <w:szCs w:val="24"/>
        </w:rPr>
        <w:t>Text</w:t>
      </w:r>
    </w:p>
    <w:p w:rsidR="00DE0DA1" w:rsidRDefault="00DE0DA1" w:rsidP="00DE0DA1">
      <w:pPr>
        <w:autoSpaceDE w:val="0"/>
        <w:autoSpaceDN w:val="0"/>
        <w:bidi w:val="0"/>
        <w:adjustRightInd w:val="0"/>
        <w:spacing w:after="0"/>
        <w:jc w:val="lowKashida"/>
        <w:rPr>
          <w:rFonts w:asciiTheme="majorBidi" w:hAnsiTheme="majorBidi" w:cstheme="majorBidi"/>
          <w:b/>
          <w:bCs/>
          <w:sz w:val="28"/>
          <w:szCs w:val="28"/>
        </w:rPr>
      </w:pPr>
      <w:r w:rsidRPr="00DE0DA1">
        <w:rPr>
          <w:rFonts w:asciiTheme="majorBidi" w:hAnsiTheme="majorBidi" w:cstheme="majorBidi"/>
          <w:b/>
          <w:bCs/>
          <w:sz w:val="28"/>
          <w:szCs w:val="28"/>
        </w:rPr>
        <w:t>Method</w:t>
      </w:r>
    </w:p>
    <w:p w:rsidR="00DE0DA1" w:rsidRPr="00371D5C" w:rsidRDefault="00DE0DA1" w:rsidP="00DE0DA1">
      <w:pPr>
        <w:autoSpaceDE w:val="0"/>
        <w:autoSpaceDN w:val="0"/>
        <w:bidi w:val="0"/>
        <w:adjustRightInd w:val="0"/>
        <w:spacing w:after="0"/>
        <w:jc w:val="lowKashida"/>
        <w:rPr>
          <w:rFonts w:asciiTheme="majorBidi" w:hAnsiTheme="majorBidi" w:cstheme="majorBidi"/>
          <w:sz w:val="24"/>
          <w:szCs w:val="24"/>
        </w:rPr>
      </w:pPr>
      <w:r>
        <w:rPr>
          <w:rFonts w:asciiTheme="majorBidi" w:hAnsiTheme="majorBidi" w:cstheme="majorBidi"/>
          <w:sz w:val="24"/>
          <w:szCs w:val="24"/>
        </w:rPr>
        <w:t>Text</w:t>
      </w:r>
    </w:p>
    <w:p w:rsidR="00DE0DA1" w:rsidRDefault="00DE0DA1" w:rsidP="00DE0DA1">
      <w:pPr>
        <w:autoSpaceDE w:val="0"/>
        <w:autoSpaceDN w:val="0"/>
        <w:bidi w:val="0"/>
        <w:adjustRightInd w:val="0"/>
        <w:spacing w:after="0"/>
        <w:jc w:val="lowKashida"/>
        <w:rPr>
          <w:rFonts w:asciiTheme="majorBidi" w:hAnsiTheme="majorBidi" w:cstheme="majorBidi"/>
          <w:b/>
          <w:bCs/>
          <w:sz w:val="28"/>
          <w:szCs w:val="28"/>
        </w:rPr>
      </w:pPr>
      <w:r w:rsidRPr="00DE0DA1">
        <w:rPr>
          <w:rFonts w:asciiTheme="majorBidi" w:hAnsiTheme="majorBidi" w:cstheme="majorBidi"/>
          <w:b/>
          <w:bCs/>
          <w:sz w:val="28"/>
          <w:szCs w:val="28"/>
        </w:rPr>
        <w:t>Result</w:t>
      </w:r>
    </w:p>
    <w:p w:rsidR="00DE0DA1" w:rsidRPr="00371D5C" w:rsidRDefault="00DE0DA1" w:rsidP="00DE0DA1">
      <w:pPr>
        <w:autoSpaceDE w:val="0"/>
        <w:autoSpaceDN w:val="0"/>
        <w:bidi w:val="0"/>
        <w:adjustRightInd w:val="0"/>
        <w:spacing w:after="0"/>
        <w:jc w:val="lowKashida"/>
        <w:rPr>
          <w:rFonts w:asciiTheme="majorBidi" w:hAnsiTheme="majorBidi" w:cstheme="majorBidi"/>
          <w:sz w:val="24"/>
          <w:szCs w:val="24"/>
        </w:rPr>
      </w:pPr>
      <w:r>
        <w:rPr>
          <w:rFonts w:asciiTheme="majorBidi" w:hAnsiTheme="majorBidi" w:cstheme="majorBidi"/>
          <w:sz w:val="24"/>
          <w:szCs w:val="24"/>
        </w:rPr>
        <w:t>Text</w:t>
      </w:r>
    </w:p>
    <w:p w:rsidR="00DE0DA1" w:rsidRDefault="00DE0DA1" w:rsidP="00DE0DA1">
      <w:pPr>
        <w:autoSpaceDE w:val="0"/>
        <w:autoSpaceDN w:val="0"/>
        <w:bidi w:val="0"/>
        <w:adjustRightInd w:val="0"/>
        <w:spacing w:after="0"/>
        <w:jc w:val="lowKashida"/>
        <w:rPr>
          <w:rFonts w:asciiTheme="majorBidi" w:hAnsiTheme="majorBidi" w:cstheme="majorBidi"/>
          <w:b/>
          <w:bCs/>
          <w:sz w:val="28"/>
          <w:szCs w:val="28"/>
        </w:rPr>
      </w:pPr>
      <w:r w:rsidRPr="00DE0DA1">
        <w:rPr>
          <w:rFonts w:asciiTheme="majorBidi" w:hAnsiTheme="majorBidi" w:cstheme="majorBidi"/>
          <w:b/>
          <w:bCs/>
          <w:sz w:val="28"/>
          <w:szCs w:val="28"/>
        </w:rPr>
        <w:t>Conclusion</w:t>
      </w:r>
    </w:p>
    <w:p w:rsidR="00DE0DA1" w:rsidRDefault="00DE0DA1" w:rsidP="00DE0DA1">
      <w:pPr>
        <w:autoSpaceDE w:val="0"/>
        <w:autoSpaceDN w:val="0"/>
        <w:bidi w:val="0"/>
        <w:adjustRightInd w:val="0"/>
        <w:spacing w:after="0"/>
        <w:jc w:val="lowKashida"/>
        <w:rPr>
          <w:rFonts w:asciiTheme="majorBidi" w:hAnsiTheme="majorBidi" w:cstheme="majorBidi"/>
          <w:sz w:val="24"/>
          <w:szCs w:val="24"/>
        </w:rPr>
      </w:pPr>
      <w:r>
        <w:rPr>
          <w:rFonts w:asciiTheme="majorBidi" w:hAnsiTheme="majorBidi" w:cstheme="majorBidi"/>
          <w:sz w:val="24"/>
          <w:szCs w:val="24"/>
        </w:rPr>
        <w:t>Text</w:t>
      </w:r>
    </w:p>
    <w:p w:rsidR="00326CC4" w:rsidRPr="00DE0DA1" w:rsidRDefault="00326CC4" w:rsidP="00326CC4">
      <w:pPr>
        <w:autoSpaceDE w:val="0"/>
        <w:autoSpaceDN w:val="0"/>
        <w:bidi w:val="0"/>
        <w:adjustRightInd w:val="0"/>
        <w:spacing w:after="0"/>
        <w:jc w:val="lowKashida"/>
        <w:rPr>
          <w:rFonts w:asciiTheme="majorBidi" w:hAnsiTheme="majorBidi" w:cstheme="majorBidi"/>
        </w:rPr>
      </w:pPr>
      <w:r w:rsidRPr="00DE0DA1">
        <w:rPr>
          <w:rFonts w:asciiTheme="majorBidi" w:hAnsiTheme="majorBidi" w:cstheme="majorBidi"/>
          <w:b/>
          <w:bCs/>
        </w:rPr>
        <w:t>Keywords</w:t>
      </w:r>
      <w:r w:rsidRPr="00DE0DA1">
        <w:rPr>
          <w:rFonts w:asciiTheme="majorBidi" w:hAnsiTheme="majorBidi" w:cstheme="majorBidi"/>
        </w:rPr>
        <w:t>:</w:t>
      </w:r>
      <w:r w:rsidRPr="00DE0DA1">
        <w:rPr>
          <w:rFonts w:asciiTheme="majorBidi" w:hAnsiTheme="majorBidi" w:cstheme="majorBidi"/>
          <w:b/>
          <w:bCs/>
        </w:rPr>
        <w:t xml:space="preserve"> </w:t>
      </w:r>
      <w:r w:rsidRPr="00DE0DA1">
        <w:rPr>
          <w:rFonts w:asciiTheme="majorBidi" w:hAnsiTheme="majorBidi" w:cstheme="majorBidi"/>
        </w:rPr>
        <w:t>keyword1, keyword2, keyword3, keyword4, keyword 5.</w:t>
      </w:r>
    </w:p>
    <w:p w:rsidR="00326CC4" w:rsidRPr="001A35BD" w:rsidRDefault="00326CC4" w:rsidP="00326CC4">
      <w:pPr>
        <w:autoSpaceDE w:val="0"/>
        <w:autoSpaceDN w:val="0"/>
        <w:bidi w:val="0"/>
        <w:adjustRightInd w:val="0"/>
        <w:spacing w:after="0"/>
        <w:jc w:val="lowKashida"/>
        <w:rPr>
          <w:rFonts w:asciiTheme="majorBidi" w:hAnsiTheme="majorBidi" w:cstheme="majorBidi"/>
          <w:sz w:val="20"/>
          <w:rtl/>
        </w:rPr>
      </w:pPr>
    </w:p>
    <w:p w:rsidR="00326CC4" w:rsidRPr="00326CC4" w:rsidRDefault="00326CC4" w:rsidP="00326CC4"/>
    <w:sectPr w:rsidR="00326CC4" w:rsidRPr="00326CC4" w:rsidSect="00DE61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2EFF" w:usb1="C0007843" w:usb2="00000009" w:usb3="00000000" w:csb0="000001FF" w:csb1="00000000"/>
  </w:font>
  <w:font w:name="Times New Roman">
    <w:panose1 w:val="02020703060505090304"/>
    <w:charset w:val="00"/>
    <w:family w:val="roman"/>
    <w:pitch w:val="variable"/>
    <w:sig w:usb0="E0002EFF" w:usb1="C000785B" w:usb2="00000009" w:usb3="00000000" w:csb0="000001FF" w:csb1="00000000"/>
  </w:font>
  <w:font w:name="Nazanin">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C4"/>
    <w:rsid w:val="000A1D76"/>
    <w:rsid w:val="00162E36"/>
    <w:rsid w:val="00213021"/>
    <w:rsid w:val="00271E52"/>
    <w:rsid w:val="00326CC4"/>
    <w:rsid w:val="0095696E"/>
    <w:rsid w:val="00973ADA"/>
    <w:rsid w:val="009B7894"/>
    <w:rsid w:val="00CE1171"/>
    <w:rsid w:val="00DE0DA1"/>
    <w:rsid w:val="00DE61C0"/>
    <w:rsid w:val="00F24B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CC4"/>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62E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الگوی نگارش مقاله (2)</Template>
  <TotalTime>1</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Behnam Kamali</cp:lastModifiedBy>
  <cp:revision>2</cp:revision>
  <dcterms:created xsi:type="dcterms:W3CDTF">2017-08-06T18:40:00Z</dcterms:created>
  <dcterms:modified xsi:type="dcterms:W3CDTF">2017-08-06T18:40:00Z</dcterms:modified>
</cp:coreProperties>
</file>